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b/>
          <w:bCs/>
        </w:rPr>
        <w:t>L’AMATORI PODISMO BENEVENTO</w:t>
      </w:r>
      <w:r>
        <w:t xml:space="preserve"> nasce nel 1988; da sempre è iscritta al CONI ed alla FIDAL (federazione italiana di atletica leggera).</w:t>
      </w:r>
    </w:p>
    <w:p>
      <w:pPr>
        <w:pStyle w:val="6"/>
      </w:pPr>
    </w:p>
    <w:p>
      <w:pPr>
        <w:pStyle w:val="6"/>
      </w:pPr>
      <w:r>
        <w:t>Iscrivendoti all’AMATORI PODISMO BENEVENTO riceverai il tesserino ufficiale della federazione.</w:t>
      </w:r>
    </w:p>
    <w:p>
      <w:pPr>
        <w:pStyle w:val="6"/>
      </w:pPr>
    </w:p>
    <w:p>
      <w:pPr>
        <w:pStyle w:val="6"/>
      </w:pPr>
      <w:r>
        <w:rPr>
          <w:b/>
          <w:bCs/>
        </w:rPr>
        <w:t>Il tesseramento FIDAL è obbligatorio</w:t>
      </w:r>
      <w:r>
        <w:t xml:space="preserve"> per la partecipazione a manifestazioni organizzate sotto l</w:t>
      </w:r>
      <w:r>
        <w:rPr>
          <w:rtl/>
        </w:rPr>
        <w:t>’</w:t>
      </w:r>
      <w:r>
        <w:t>egida Fidal con percorso certificato di maratona e mezza maratona oltre che per partecipare alle gare nazionali.</w:t>
      </w:r>
    </w:p>
    <w:p>
      <w:pPr>
        <w:pStyle w:val="6"/>
      </w:pPr>
    </w:p>
    <w:p>
      <w:pPr>
        <w:pStyle w:val="6"/>
      </w:pPr>
    </w:p>
    <w:p>
      <w:pPr>
        <w:pStyle w:val="6"/>
      </w:pPr>
      <w:r>
        <w:rPr>
          <w:b/>
          <w:bCs/>
          <w:color w:val="EE220C"/>
        </w:rPr>
        <w:t>Iscrivendoti all’ AMATORI PODISMO BENEVENTO avrai</w:t>
      </w:r>
      <w:r>
        <w:t>:</w:t>
      </w:r>
    </w:p>
    <w:p>
      <w:pPr>
        <w:pStyle w:val="6"/>
      </w:pPr>
    </w:p>
    <w:p>
      <w:pPr>
        <w:pStyle w:val="6"/>
        <w:numPr>
          <w:ilvl w:val="0"/>
          <w:numId w:val="1"/>
        </w:numPr>
      </w:pPr>
      <w:r>
        <w:t xml:space="preserve">kit abbigliamento ufficiale della Società composto da: tuta MIZUNO, canotta, t-shirt e    </w:t>
      </w:r>
      <w:r>
        <w:tab/>
      </w:r>
      <w:r>
        <w:tab/>
      </w:r>
      <w:r>
        <w:tab/>
      </w:r>
      <w:r>
        <w:t>pantaloncino da corsa MIZUNO.</w:t>
      </w:r>
    </w:p>
    <w:p>
      <w:pPr>
        <w:pStyle w:val="6"/>
        <w:numPr>
          <w:ilvl w:val="0"/>
          <w:numId w:val="1"/>
        </w:numPr>
      </w:pPr>
      <w:r>
        <w:t>tesserino atleta ufficiale della FIDAL (federazione italiana atletica leggera) con il quale si può partecipare alle gare agonistiche (regionali, nazionali o internazionali) che si svolgono sul territorio italiano e all’estero.</w:t>
      </w:r>
    </w:p>
    <w:p>
      <w:pPr>
        <w:pStyle w:val="6"/>
        <w:numPr>
          <w:ilvl w:val="0"/>
          <w:numId w:val="1"/>
        </w:numPr>
      </w:pPr>
      <w:r>
        <w:t>iscrizione all</w:t>
      </w:r>
      <w:r>
        <w:rPr>
          <w:rtl/>
        </w:rPr>
        <w:t>’</w:t>
      </w:r>
      <w:r>
        <w:t>area riservata del nostro sito web per iscriverti e pagare con un click alle gare agonistiche e/o in calendario.</w:t>
      </w:r>
    </w:p>
    <w:p>
      <w:pPr>
        <w:pStyle w:val="6"/>
        <w:numPr>
          <w:ilvl w:val="0"/>
          <w:numId w:val="1"/>
        </w:numPr>
      </w:pPr>
      <w:r>
        <w:t>usufruire dei servizi di segreteria per l</w:t>
      </w:r>
      <w:r>
        <w:rPr>
          <w:rtl/>
        </w:rPr>
        <w:t>’</w:t>
      </w:r>
      <w:r>
        <w:t>iscrizione a tutte le gare ufficiali (dove consentito dal regolamento).</w:t>
      </w:r>
    </w:p>
    <w:p>
      <w:pPr>
        <w:pStyle w:val="6"/>
        <w:numPr>
          <w:ilvl w:val="0"/>
          <w:numId w:val="1"/>
        </w:numPr>
      </w:pPr>
      <w:r>
        <w:t>ricevere assistenza di un tecnico federale per programmi di allenamento personalizzati.</w:t>
      </w:r>
    </w:p>
    <w:p>
      <w:pPr>
        <w:pStyle w:val="6"/>
        <w:numPr>
          <w:ilvl w:val="0"/>
          <w:numId w:val="1"/>
        </w:numPr>
      </w:pPr>
      <w:r>
        <w:t>prenotazione prioritaria al conseguimento del certificato sportivo agonistico.</w:t>
      </w:r>
    </w:p>
    <w:p>
      <w:pPr>
        <w:pStyle w:val="6"/>
        <w:numPr>
          <w:ilvl w:val="0"/>
          <w:numId w:val="1"/>
        </w:numPr>
      </w:pPr>
      <w:r>
        <w:t>inserimento nella mailing list dell’APB e nel gruppo privato su FB.</w:t>
      </w:r>
    </w:p>
    <w:p>
      <w:pPr>
        <w:pStyle w:val="6"/>
        <w:numPr>
          <w:ilvl w:val="0"/>
          <w:numId w:val="1"/>
        </w:numPr>
      </w:pPr>
      <w:r>
        <w:t>servizio di alert sul proprio cellulare per la scadenza del certificato sportivo agonistico.</w:t>
      </w:r>
    </w:p>
    <w:p>
      <w:pPr>
        <w:pStyle w:val="6"/>
        <w:numPr>
          <w:ilvl w:val="0"/>
          <w:numId w:val="1"/>
        </w:numPr>
      </w:pPr>
      <w:r>
        <w:t>usufruire di servizi di messaggistica e dei social network sms - mail - whatsapp - facebook per ricevere informazioni sull'attività dell’associazione.</w:t>
      </w:r>
    </w:p>
    <w:p>
      <w:pPr>
        <w:pStyle w:val="6"/>
        <w:numPr>
          <w:ilvl w:val="0"/>
          <w:numId w:val="1"/>
        </w:numPr>
      </w:pPr>
      <w:r>
        <w:t>partecipazione gratuita al Campionato Sociale con ricchi premi.</w:t>
      </w:r>
    </w:p>
    <w:p>
      <w:pPr>
        <w:pStyle w:val="6"/>
        <w:numPr>
          <w:ilvl w:val="0"/>
          <w:numId w:val="1"/>
        </w:numPr>
      </w:pPr>
      <w:r>
        <w:t>usufruire dei servizi di ritiro e consegna pettorali nelle gare ufficiali (dove consentito dal regolamento).</w:t>
      </w:r>
    </w:p>
    <w:p>
      <w:pPr>
        <w:pStyle w:val="6"/>
        <w:numPr>
          <w:ilvl w:val="0"/>
          <w:numId w:val="1"/>
        </w:numPr>
      </w:pPr>
      <w:r>
        <w:t>iscrizione gratuita alla STRABENEVENTO 202</w:t>
      </w:r>
      <w:r>
        <w:rPr>
          <w:rFonts w:hint="default"/>
          <w:lang w:val="it-IT"/>
        </w:rPr>
        <w:t>3</w:t>
      </w:r>
      <w:r>
        <w:t>.</w:t>
      </w:r>
    </w:p>
    <w:p>
      <w:pPr>
        <w:pStyle w:val="6"/>
        <w:numPr>
          <w:ilvl w:val="0"/>
          <w:numId w:val="1"/>
        </w:numPr>
      </w:pPr>
      <w:r>
        <w:t>partecipazione gratuita alla cena di fine anno.</w:t>
      </w:r>
    </w:p>
    <w:p>
      <w:pPr>
        <w:pStyle w:val="6"/>
        <w:numPr>
          <w:ilvl w:val="0"/>
          <w:numId w:val="1"/>
        </w:numPr>
      </w:pPr>
      <w:r>
        <w:t>convenzioni riservate ai soci FIDAL e a quelle riservate ai soci dell’APB.</w:t>
      </w:r>
    </w:p>
    <w:p>
      <w:pPr>
        <w:pStyle w:val="6"/>
        <w:numPr>
          <w:ilvl w:val="0"/>
          <w:numId w:val="1"/>
        </w:numPr>
      </w:pPr>
      <w:r>
        <w:t>copertura assicurativa FIDAL.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  <w:rPr>
          <w:b/>
          <w:bCs/>
          <w:color w:val="EE220C"/>
        </w:rPr>
      </w:pPr>
      <w:r>
        <w:rPr>
          <w:b/>
          <w:bCs/>
          <w:color w:val="EE220C"/>
        </w:rPr>
        <w:t>COSA SERVE PER TESSERARSI:</w:t>
      </w:r>
    </w:p>
    <w:p>
      <w:pPr>
        <w:pStyle w:val="6"/>
      </w:pPr>
    </w:p>
    <w:p>
      <w:pPr>
        <w:pStyle w:val="6"/>
        <w:rPr>
          <w:i/>
          <w:iCs/>
        </w:rPr>
      </w:pPr>
      <w:r>
        <w:rPr>
          <w:i/>
          <w:iCs/>
        </w:rPr>
        <w:t>NUOVO TESSERAMENTO</w:t>
      </w:r>
    </w:p>
    <w:p>
      <w:pPr>
        <w:pStyle w:val="6"/>
      </w:pPr>
    </w:p>
    <w:p>
      <w:pPr>
        <w:pStyle w:val="6"/>
      </w:pPr>
      <w:r>
        <w:t xml:space="preserve">            *</w:t>
      </w:r>
      <w:r>
        <w:tab/>
      </w:r>
      <w:r>
        <w:t>La domanda d</w:t>
      </w:r>
      <w:r>
        <w:rPr>
          <w:rtl/>
        </w:rPr>
        <w:t>’</w:t>
      </w:r>
      <w:r>
        <w:t>iscrizione compilata e firmata.</w:t>
      </w:r>
    </w:p>
    <w:p>
      <w:pPr>
        <w:pStyle w:val="6"/>
      </w:pPr>
      <w:r>
        <w:t xml:space="preserve">            *          Il modulo privacy della FIDAL compilato e firmato.</w:t>
      </w:r>
    </w:p>
    <w:p>
      <w:pPr>
        <w:pStyle w:val="6"/>
      </w:pPr>
      <w:r>
        <w:tab/>
      </w:r>
      <w:r>
        <w:t>*</w:t>
      </w:r>
      <w:r>
        <w:tab/>
      </w:r>
      <w:r>
        <w:t xml:space="preserve">Un certificato medico agonistico in corso di validità </w:t>
      </w:r>
      <w:r>
        <w:rPr>
          <w:lang w:val="de-DE"/>
        </w:rPr>
        <w:t>IN ORIGINALE</w:t>
      </w:r>
      <w:r>
        <w:t xml:space="preserve"> (se l’atleta </w:t>
      </w:r>
      <w:r>
        <w:tab/>
      </w:r>
      <w:r>
        <w:tab/>
      </w:r>
      <w:r>
        <w:tab/>
      </w:r>
      <w:r>
        <w:tab/>
      </w:r>
      <w:r>
        <w:t>intende gareggiare da subito)</w:t>
      </w:r>
    </w:p>
    <w:p>
      <w:pPr>
        <w:pStyle w:val="6"/>
      </w:pPr>
      <w:r>
        <w:tab/>
      </w:r>
      <w:r>
        <w:t>*</w:t>
      </w:r>
      <w:r>
        <w:tab/>
      </w:r>
      <w:r>
        <w:t>La copia di un documento di identità.</w:t>
      </w:r>
    </w:p>
    <w:p>
      <w:pPr>
        <w:pStyle w:val="6"/>
      </w:pPr>
      <w:r>
        <w:tab/>
      </w:r>
      <w:r>
        <w:t>*</w:t>
      </w:r>
      <w:r>
        <w:tab/>
      </w:r>
      <w:r>
        <w:t xml:space="preserve">Una foto in primo piano digitale spedita a </w:t>
      </w:r>
      <w:r>
        <w:fldChar w:fldCharType="begin"/>
      </w:r>
      <w:r>
        <w:instrText xml:space="preserve"> HYPERLINK "mailto:info@amatoripodismobenevento.it" </w:instrText>
      </w:r>
      <w:r>
        <w:fldChar w:fldCharType="separate"/>
      </w:r>
      <w:r>
        <w:rPr>
          <w:rStyle w:val="7"/>
        </w:rPr>
        <w:t>info@amatoripodismobenevento.it</w:t>
      </w:r>
      <w:r>
        <w:rPr>
          <w:rStyle w:val="7"/>
        </w:rPr>
        <w:fldChar w:fldCharType="end"/>
      </w:r>
    </w:p>
    <w:p>
      <w:pPr>
        <w:pStyle w:val="6"/>
      </w:pPr>
      <w:r>
        <w:tab/>
      </w:r>
      <w:r>
        <w:t xml:space="preserve">*          Copia del bonifico spedita a </w:t>
      </w:r>
      <w:r>
        <w:fldChar w:fldCharType="begin"/>
      </w:r>
      <w:r>
        <w:instrText xml:space="preserve"> HYPERLINK "mailto:info@amatoripodismobenevento.it" </w:instrText>
      </w:r>
      <w:r>
        <w:fldChar w:fldCharType="separate"/>
      </w:r>
      <w:r>
        <w:rPr>
          <w:rStyle w:val="7"/>
        </w:rPr>
        <w:t>info@amatoripodismobenevento.it</w:t>
      </w:r>
      <w:r>
        <w:rPr>
          <w:rStyle w:val="7"/>
        </w:rPr>
        <w:fldChar w:fldCharType="end"/>
      </w:r>
      <w:r>
        <w:t xml:space="preserve"> o pagamento in </w:t>
      </w:r>
      <w:r>
        <w:tab/>
      </w:r>
      <w:r>
        <w:tab/>
      </w:r>
      <w:r>
        <w:tab/>
      </w:r>
      <w:r>
        <w:tab/>
      </w:r>
      <w:r>
        <w:t>contanti</w:t>
      </w:r>
    </w:p>
    <w:p>
      <w:pPr>
        <w:pStyle w:val="6"/>
      </w:pPr>
    </w:p>
    <w:p>
      <w:pPr>
        <w:pStyle w:val="6"/>
      </w:pPr>
    </w:p>
    <w:p>
      <w:pPr>
        <w:pStyle w:val="6"/>
      </w:pPr>
      <w:r>
        <w:rPr>
          <w:b/>
          <w:bCs/>
          <w:color w:val="EE220C"/>
        </w:rPr>
        <w:t>COSTO DEL TESSERAMENTO 2022</w:t>
      </w:r>
      <w:r>
        <w:t>:</w:t>
      </w:r>
    </w:p>
    <w:p>
      <w:pPr>
        <w:pStyle w:val="6"/>
      </w:pPr>
    </w:p>
    <w:p>
      <w:pPr>
        <w:pStyle w:val="6"/>
      </w:pPr>
      <w:r>
        <w:t xml:space="preserve">            * atleta già iscritto all’APB nel 2021: € 80,00</w:t>
      </w:r>
    </w:p>
    <w:p>
      <w:pPr>
        <w:pStyle w:val="6"/>
      </w:pPr>
      <w:r>
        <w:t xml:space="preserve">            * atleta non iscritto all’APB nel 2020: € 80,00 + € 40,00 di cauzione per l’acquisto   </w:t>
      </w:r>
      <w:r>
        <w:tab/>
      </w:r>
      <w:r>
        <w:tab/>
      </w:r>
      <w:r>
        <w:tab/>
      </w:r>
      <w:r>
        <w:tab/>
      </w:r>
      <w:r>
        <w:t xml:space="preserve">dell’abbigliamento societario da gara che saranno restituiti al rinnovo iscrizione </w:t>
      </w:r>
      <w:r>
        <w:tab/>
      </w:r>
      <w:r>
        <w:tab/>
      </w:r>
      <w:r>
        <w:tab/>
      </w:r>
      <w:r>
        <w:tab/>
      </w:r>
      <w:r>
        <w:t xml:space="preserve">dell’anno successivo (cauzione non necessario se si è saltato solo l’ultimo anno di   </w:t>
      </w:r>
      <w:r>
        <w:tab/>
      </w:r>
      <w:r>
        <w:tab/>
      </w:r>
      <w:r>
        <w:t>iscrizione e si è in possesso dell’abbigliamento societario in uso).</w:t>
      </w:r>
    </w:p>
    <w:p>
      <w:pPr>
        <w:pStyle w:val="6"/>
      </w:pPr>
      <w:r>
        <w:t xml:space="preserve">            * socio sostenitore: € 40,00 (senza abbigliamento sportivo e non possibile la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partecipazione alle gare).</w:t>
      </w:r>
    </w:p>
    <w:p>
      <w:pPr>
        <w:pStyle w:val="6"/>
      </w:pPr>
    </w:p>
    <w:p>
      <w:pPr>
        <w:pStyle w:val="6"/>
        <w:rPr>
          <w:b/>
          <w:bCs/>
          <w:color w:val="EE220C"/>
        </w:rPr>
      </w:pPr>
      <w:r>
        <w:rPr>
          <w:b/>
          <w:bCs/>
          <w:color w:val="EE220C"/>
        </w:rPr>
        <w:t>COME PAGARE LA QUOTA ANNUALE:</w:t>
      </w:r>
    </w:p>
    <w:p>
      <w:pPr>
        <w:pStyle w:val="6"/>
      </w:pPr>
    </w:p>
    <w:p>
      <w:pPr>
        <w:pStyle w:val="6"/>
      </w:pPr>
      <w:r>
        <w:t xml:space="preserve">             * con bonifico bancario intestato a </w:t>
      </w:r>
    </w:p>
    <w:p>
      <w:pPr>
        <w:pStyle w:val="6"/>
      </w:pPr>
      <w:r>
        <w:t xml:space="preserve">                </w:t>
      </w:r>
      <w:r>
        <w:rPr>
          <w:lang w:val="de-DE"/>
        </w:rPr>
        <w:t>ASD AMATORI PODISMO BENEVENTO</w:t>
      </w:r>
    </w:p>
    <w:p>
      <w:pPr>
        <w:pStyle w:val="6"/>
      </w:pPr>
      <w:r>
        <w:t xml:space="preserve">                codice IBAN: IT 26 N 03069 15003 1000 0001 0416</w:t>
      </w:r>
    </w:p>
    <w:p>
      <w:pPr>
        <w:pStyle w:val="6"/>
      </w:pPr>
      <w:r>
        <w:t xml:space="preserve">                causale: quota 202</w:t>
      </w:r>
      <w:r>
        <w:rPr>
          <w:rFonts w:hint="default"/>
          <w:lang w:val="it-IT"/>
        </w:rPr>
        <w:t>3</w:t>
      </w:r>
      <w:r>
        <w:t>.</w:t>
      </w:r>
    </w:p>
    <w:p>
      <w:pPr>
        <w:pStyle w:val="6"/>
      </w:pPr>
    </w:p>
    <w:p>
      <w:pPr>
        <w:pStyle w:val="6"/>
      </w:pPr>
      <w:r>
        <w:t xml:space="preserve">              *oppure in contanti contattando il presidente, Raffaele Zollo al 3290042801 o la segreteria   </w:t>
      </w:r>
      <w:r>
        <w:tab/>
      </w:r>
      <w:r>
        <w:tab/>
      </w:r>
      <w:r>
        <w:tab/>
      </w:r>
      <w:r>
        <w:tab/>
      </w:r>
      <w:r>
        <w:t xml:space="preserve">(Chiara) 328.1229580 o scrivendo a </w:t>
      </w:r>
      <w:r>
        <w:fldChar w:fldCharType="begin"/>
      </w:r>
      <w:r>
        <w:instrText xml:space="preserve"> HYPERLINK "mailto:info@amatoripodismobenevento.it" </w:instrText>
      </w:r>
      <w:r>
        <w:fldChar w:fldCharType="separate"/>
      </w:r>
      <w:r>
        <w:rPr>
          <w:rStyle w:val="7"/>
        </w:rPr>
        <w:t>info@amatoripodismobenevento.it</w:t>
      </w:r>
      <w:r>
        <w:rPr>
          <w:rStyle w:val="7"/>
        </w:rPr>
        <w:fldChar w:fldCharType="end"/>
      </w:r>
    </w:p>
    <w:p>
      <w:pPr>
        <w:pStyle w:val="6"/>
      </w:pPr>
    </w:p>
    <w:p>
      <w:pPr>
        <w:pStyle w:val="6"/>
      </w:pPr>
    </w:p>
    <w:p>
      <w:pPr>
        <w:pStyle w:val="6"/>
        <w:rPr>
          <w:b/>
          <w:bCs/>
          <w:color w:val="EE220C"/>
        </w:rPr>
      </w:pPr>
      <w:r>
        <w:rPr>
          <w:b/>
          <w:bCs/>
          <w:color w:val="EE220C"/>
        </w:rPr>
        <w:t>TRASFERIMENTI DA ALTRE</w:t>
      </w:r>
      <w:r>
        <w:rPr>
          <w:b/>
          <w:bCs/>
          <w:color w:val="EE220C"/>
          <w:lang/>
        </w:rPr>
        <w:t xml:space="preserve"> SOCIET</w:t>
      </w:r>
      <w:r>
        <w:rPr>
          <w:b/>
          <w:bCs/>
          <w:color w:val="EE220C"/>
          <w:lang w:val="fr-FR"/>
        </w:rPr>
        <w:t>À</w:t>
      </w:r>
      <w:r>
        <w:rPr>
          <w:b/>
          <w:bCs/>
          <w:color w:val="EE220C"/>
        </w:rPr>
        <w:t xml:space="preserve"> FIDAL</w:t>
      </w:r>
    </w:p>
    <w:p>
      <w:pPr>
        <w:pStyle w:val="6"/>
      </w:pPr>
    </w:p>
    <w:p>
      <w:pPr>
        <w:pStyle w:val="6"/>
        <w:rPr>
          <w:b/>
          <w:bCs/>
        </w:rPr>
      </w:pPr>
      <w:r>
        <w:t xml:space="preserve">Per il tesserino FIDAL, gli atleti provenienti da altre società tesserati FIDAL nel 2021, che abbiano deciso di trasferirsi all’AMATORI PODISMO BENEVENTO dovranno versare una quota aggiuntiva di 15,00 </w:t>
      </w:r>
      <w:r>
        <w:rPr>
          <w:lang w:val="pt-PT"/>
        </w:rPr>
        <w:t xml:space="preserve">€ </w:t>
      </w:r>
      <w:r>
        <w:t xml:space="preserve">in caso di trasferimento in ambito regionale. La quota di trasferimento fuori regione invece è di 50,00 </w:t>
      </w:r>
      <w:r>
        <w:rPr>
          <w:lang w:val="pt-PT"/>
        </w:rPr>
        <w:t>€</w:t>
      </w:r>
      <w:r>
        <w:t>.</w:t>
      </w:r>
      <w:r>
        <w:rPr>
          <w:b/>
          <w:bCs/>
        </w:rPr>
        <w:t xml:space="preserve"> La quota di trasferimento non si paga se il tesseramento FIDAL per altra società è precedente al 202</w:t>
      </w:r>
      <w:r>
        <w:rPr>
          <w:rFonts w:hint="default"/>
          <w:b/>
          <w:bCs/>
          <w:lang w:val="it-IT"/>
        </w:rPr>
        <w:t>2</w:t>
      </w:r>
      <w:r>
        <w:rPr>
          <w:b/>
          <w:bCs/>
        </w:rPr>
        <w:t>.</w:t>
      </w:r>
    </w:p>
    <w:p>
      <w:pPr>
        <w:pStyle w:val="6"/>
        <w:rPr>
          <w:b/>
          <w:bCs/>
        </w:rPr>
      </w:pPr>
    </w:p>
    <w:p>
      <w:pPr>
        <w:pStyle w:val="6"/>
        <w:rPr>
          <w:b/>
          <w:bCs/>
        </w:rPr>
      </w:pPr>
    </w:p>
    <w:p>
      <w:pPr>
        <w:pStyle w:val="6"/>
        <w:rPr>
          <w:b/>
          <w:bCs/>
          <w:color w:val="EE220C"/>
        </w:rPr>
      </w:pPr>
      <w:r>
        <w:rPr>
          <w:b/>
          <w:bCs/>
          <w:color w:val="EE220C"/>
        </w:rPr>
        <w:t>TRASFERIMENTI DA ALTRE SOCIET</w:t>
      </w:r>
      <w:r>
        <w:rPr>
          <w:b/>
          <w:bCs/>
          <w:color w:val="EE220C"/>
          <w:lang w:val="fr-FR"/>
        </w:rPr>
        <w:t xml:space="preserve">À </w:t>
      </w:r>
      <w:r>
        <w:rPr>
          <w:b/>
          <w:bCs/>
          <w:color w:val="EE220C"/>
        </w:rPr>
        <w:t>NON FIDAL</w:t>
      </w:r>
    </w:p>
    <w:p>
      <w:pPr>
        <w:pStyle w:val="6"/>
      </w:pPr>
      <w:r>
        <w:t xml:space="preserve">  </w:t>
      </w:r>
    </w:p>
    <w:p>
      <w:pPr>
        <w:pStyle w:val="6"/>
      </w:pPr>
      <w:r>
        <w:t>Nessuna spesa aggiuntiva è dovuta dall’atleta se proviene da una Società che nel 202</w:t>
      </w:r>
      <w:r>
        <w:rPr>
          <w:rFonts w:hint="default"/>
          <w:lang w:val="it-IT"/>
        </w:rPr>
        <w:t>2</w:t>
      </w:r>
      <w:r>
        <w:t xml:space="preserve"> non lo aveva tesserato come FIDAL.</w:t>
      </w:r>
    </w:p>
    <w:p>
      <w:pPr>
        <w:pStyle w:val="6"/>
      </w:pPr>
    </w:p>
    <w:p>
      <w:pPr>
        <w:pStyle w:val="6"/>
      </w:pPr>
    </w:p>
    <w:p>
      <w:pPr>
        <w:pStyle w:val="6"/>
        <w:rPr>
          <w:rFonts w:hint="default"/>
          <w:b/>
          <w:bCs/>
          <w:color w:val="EE220C"/>
          <w:lang w:val="it-IT"/>
        </w:rPr>
      </w:pPr>
      <w:r>
        <w:rPr>
          <w:b/>
          <w:bCs/>
          <w:color w:val="EE220C"/>
        </w:rPr>
        <w:t>QUANDO TESSERARSI PER IL 202</w:t>
      </w:r>
      <w:r>
        <w:rPr>
          <w:rFonts w:hint="default"/>
          <w:b/>
          <w:bCs/>
          <w:color w:val="EE220C"/>
          <w:lang w:val="it-IT"/>
        </w:rPr>
        <w:t>3</w:t>
      </w:r>
    </w:p>
    <w:p>
      <w:pPr>
        <w:pStyle w:val="6"/>
        <w:rPr>
          <w:b/>
          <w:bCs/>
          <w:color w:val="EE220C"/>
        </w:rPr>
      </w:pPr>
    </w:p>
    <w:p>
      <w:pPr>
        <w:pStyle w:val="6"/>
      </w:pPr>
      <w:r>
        <w:t>Il tesseramento 202</w:t>
      </w:r>
      <w:r>
        <w:rPr>
          <w:rFonts w:hint="default"/>
          <w:lang w:val="it-IT"/>
        </w:rPr>
        <w:t>3</w:t>
      </w:r>
      <w:r>
        <w:t xml:space="preserve"> è possibile dal 1° dicembre 202</w:t>
      </w:r>
      <w:r>
        <w:rPr>
          <w:rFonts w:hint="default"/>
          <w:lang w:val="it-IT"/>
        </w:rPr>
        <w:t>2</w:t>
      </w:r>
      <w:bookmarkStart w:id="0" w:name="_GoBack"/>
      <w:bookmarkEnd w:id="0"/>
      <w:r>
        <w:t>; l’atleta potrà iniziare a gareggiare con l’Amatori Podismo Benevento, non appena sarà disponibile il nulla osta federale e nel rispetto dei vincoli legati ad eventuali trasferimenti.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243A2"/>
    <w:multiLevelType w:val="multilevel"/>
    <w:tmpl w:val="00C243A2"/>
    <w:lvl w:ilvl="0" w:tentative="0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entative="0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entative="0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entative="0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entative="0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entative="0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entative="0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entative="0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entative="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16"/>
    <w:rsid w:val="00062AB1"/>
    <w:rsid w:val="006354CA"/>
    <w:rsid w:val="007A7C16"/>
    <w:rsid w:val="00B65A7D"/>
    <w:rsid w:val="00C0110D"/>
    <w:rsid w:val="28B4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Corpo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Arial Unicode MS" w:cs="Arial Unicode MS"/>
      <w:color w:val="000000"/>
      <w:sz w:val="22"/>
      <w:szCs w:val="22"/>
      <w:lang w:val="it-IT" w:eastAsia="it-IT" w:bidi="ar-SA"/>
    </w:rPr>
  </w:style>
  <w:style w:type="character" w:customStyle="1" w:styleId="7">
    <w:name w:val="Hyperlink.0"/>
    <w:basedOn w:val="4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668</Words>
  <Characters>3812</Characters>
  <Lines>31</Lines>
  <Paragraphs>8</Paragraphs>
  <TotalTime>1</TotalTime>
  <ScaleCrop>false</ScaleCrop>
  <LinksUpToDate>false</LinksUpToDate>
  <CharactersWithSpaces>4472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2022-01-31T19:48:00Z</dcterms:created>
  <dc:creator>Studio Errico</dc:creator>
  <cp:lastModifiedBy>Chiara Beatrice</cp:lastModifiedBy>
  <dcterms:modified xsi:type="dcterms:W3CDTF">2023-03-15T18:37:29Z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4E01AA64313647BF94B7D2B153C0B972</vt:lpwstr>
  </property>
</Properties>
</file>